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106C39BD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F26446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6509373C" w:rsidR="00EF43D5" w:rsidRPr="003B30DD" w:rsidRDefault="00A123D8" w:rsidP="00DC607D">
            <w:pPr>
              <w:rPr>
                <w:rFonts w:ascii="Arial" w:hAnsi="Arial" w:cs="Arial"/>
              </w:rPr>
            </w:pPr>
            <w:r w:rsidRPr="00EA53F5">
              <w:rPr>
                <w:rFonts w:ascii="Arial" w:hAnsi="Arial" w:cs="Arial"/>
              </w:rPr>
              <w:t xml:space="preserve">Dodávka a servis chladicích vitrín s externí chladící jednotkou na ČS </w:t>
            </w:r>
            <w:proofErr w:type="spellStart"/>
            <w:r w:rsidRPr="00EA53F5">
              <w:rPr>
                <w:rFonts w:ascii="Arial" w:hAnsi="Arial" w:cs="Arial"/>
              </w:rPr>
              <w:t>EuroOil</w:t>
            </w:r>
            <w:proofErr w:type="spellEnd"/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026C7A15" w:rsidR="00EF43D5" w:rsidRPr="003B30DD" w:rsidRDefault="00A123D8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287/23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65539E93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Jakožto Dodavatel 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77777777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A123D8"/>
    <w:rsid w:val="00EF43D5"/>
    <w:rsid w:val="00F2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3</cp:revision>
  <dcterms:created xsi:type="dcterms:W3CDTF">2023-11-21T08:40:00Z</dcterms:created>
  <dcterms:modified xsi:type="dcterms:W3CDTF">2024-01-24T08:13:00Z</dcterms:modified>
</cp:coreProperties>
</file>